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95608" w14:textId="1B48181B" w:rsidR="005C372D" w:rsidRDefault="009E586A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Richmond Medical Group</w:t>
      </w:r>
      <w:bookmarkStart w:id="2" w:name="_GoBack"/>
      <w:bookmarkEnd w:id="2"/>
    </w:p>
    <w:p w14:paraId="2BAC4697" w14:textId="77777777" w:rsidR="005C372D" w:rsidRDefault="005C372D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</w:p>
    <w:p w14:paraId="0D10CDCB" w14:textId="35B63F6F" w:rsidR="00714BDE" w:rsidRPr="009656C4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N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o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tice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464340ED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>
        <w:rPr>
          <w:rFonts w:ascii="Arial" w:eastAsia="Arial" w:hAnsi="Arial" w:cs="Arial"/>
          <w:sz w:val="24"/>
          <w:szCs w:val="24"/>
        </w:rPr>
        <w:t>the Practice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Practices</w:t>
      </w:r>
      <w:r w:rsidR="00346B98" w:rsidRPr="00EA7723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7A499EE4" w14:textId="77777777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lastRenderedPageBreak/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074A89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Wilmslow</w:t>
      </w:r>
    </w:p>
    <w:p w14:paraId="6CCBBEAC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074A89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74A89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074A89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74A89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9" w:history="1">
        <w:r w:rsidRPr="00074A89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303C94A0" w14:textId="291675CC" w:rsidR="00F3016E" w:rsidRDefault="00B61301" w:rsidP="005C372D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 w:rsidR="005C372D">
        <w:rPr>
          <w:rFonts w:ascii="Arial" w:eastAsia="Arial" w:hAnsi="Arial" w:cs="Arial"/>
          <w:spacing w:val="1"/>
          <w:sz w:val="24"/>
          <w:szCs w:val="24"/>
        </w:rPr>
        <w:t xml:space="preserve">via the Practice.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headerReference w:type="default" r:id="rId10"/>
          <w:footerReference w:type="default" r:id="rId11"/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57614" w14:textId="77777777" w:rsidR="00172A81" w:rsidRDefault="00172A81" w:rsidP="009340BB">
      <w:pPr>
        <w:spacing w:after="0" w:line="240" w:lineRule="auto"/>
      </w:pPr>
      <w:r>
        <w:separator/>
      </w:r>
    </w:p>
  </w:endnote>
  <w:endnote w:type="continuationSeparator" w:id="0">
    <w:p w14:paraId="337EC863" w14:textId="77777777" w:rsidR="00172A81" w:rsidRDefault="00172A81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8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0A166" w14:textId="77777777" w:rsidR="00172A81" w:rsidRDefault="00172A81" w:rsidP="009340BB">
      <w:pPr>
        <w:spacing w:after="0" w:line="240" w:lineRule="auto"/>
      </w:pPr>
      <w:r>
        <w:separator/>
      </w:r>
    </w:p>
  </w:footnote>
  <w:footnote w:type="continuationSeparator" w:id="0">
    <w:p w14:paraId="4943D85B" w14:textId="77777777" w:rsidR="00172A81" w:rsidRDefault="00172A81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E"/>
    <w:rsid w:val="00074A89"/>
    <w:rsid w:val="00105D0A"/>
    <w:rsid w:val="00160F8F"/>
    <w:rsid w:val="00172A81"/>
    <w:rsid w:val="00176601"/>
    <w:rsid w:val="0022346D"/>
    <w:rsid w:val="002C4831"/>
    <w:rsid w:val="00314000"/>
    <w:rsid w:val="00341A11"/>
    <w:rsid w:val="00346B98"/>
    <w:rsid w:val="003B3FE9"/>
    <w:rsid w:val="00421A48"/>
    <w:rsid w:val="004D04AB"/>
    <w:rsid w:val="005372AA"/>
    <w:rsid w:val="005C01AF"/>
    <w:rsid w:val="005C372D"/>
    <w:rsid w:val="006361B6"/>
    <w:rsid w:val="006F201D"/>
    <w:rsid w:val="00714BDE"/>
    <w:rsid w:val="007629DD"/>
    <w:rsid w:val="007A782A"/>
    <w:rsid w:val="00813881"/>
    <w:rsid w:val="00867AEF"/>
    <w:rsid w:val="009340BB"/>
    <w:rsid w:val="00950686"/>
    <w:rsid w:val="009656C4"/>
    <w:rsid w:val="009D4F97"/>
    <w:rsid w:val="009E586A"/>
    <w:rsid w:val="00A176D6"/>
    <w:rsid w:val="00A60B5F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D244-D2BC-4449-8ED5-1C8C0020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Laura Jones</cp:lastModifiedBy>
  <cp:revision>6</cp:revision>
  <cp:lastPrinted>2020-03-05T08:30:00Z</cp:lastPrinted>
  <dcterms:created xsi:type="dcterms:W3CDTF">2019-12-19T22:12:00Z</dcterms:created>
  <dcterms:modified xsi:type="dcterms:W3CDTF">2020-03-05T08:30:00Z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